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BC" w:rsidRDefault="002111BC" w:rsidP="002111BC">
      <w:pPr>
        <w:ind w:left="6372" w:firstLine="3"/>
      </w:pPr>
      <w:r>
        <w:rPr>
          <w:b/>
        </w:rPr>
        <w:t>Załącznik Nr 1</w:t>
      </w:r>
      <w:r>
        <w:t xml:space="preserve"> do Zaproszenia do składania ofert</w:t>
      </w:r>
    </w:p>
    <w:p w:rsidR="002111BC" w:rsidRDefault="00F976A3" w:rsidP="002111BC">
      <w:proofErr w:type="spellStart"/>
      <w:r>
        <w:t>Spr</w:t>
      </w:r>
      <w:proofErr w:type="spellEnd"/>
      <w:r>
        <w:t>. Nr: MGOPS.26.4.15</w:t>
      </w:r>
    </w:p>
    <w:p w:rsidR="00F976A3" w:rsidRDefault="00F976A3" w:rsidP="002111BC"/>
    <w:p w:rsidR="002111BC" w:rsidRDefault="002111BC" w:rsidP="00F976A3">
      <w:pPr>
        <w:jc w:val="center"/>
        <w:rPr>
          <w:b/>
        </w:rPr>
      </w:pPr>
      <w:r>
        <w:rPr>
          <w:b/>
        </w:rPr>
        <w:t>FORMULARZ OFERTOWY</w:t>
      </w:r>
    </w:p>
    <w:p w:rsidR="00F976A3" w:rsidRDefault="00F976A3" w:rsidP="002111BC">
      <w:pPr>
        <w:rPr>
          <w:b/>
        </w:rPr>
      </w:pPr>
      <w:bookmarkStart w:id="0" w:name="_GoBack"/>
      <w:bookmarkEnd w:id="0"/>
    </w:p>
    <w:p w:rsidR="002111BC" w:rsidRDefault="002111BC" w:rsidP="002111BC">
      <w:pPr>
        <w:rPr>
          <w:b/>
        </w:rPr>
      </w:pPr>
      <w:r>
        <w:rPr>
          <w:b/>
        </w:rPr>
        <w:t>I . Nazwa Zamawiającego, adres:</w:t>
      </w:r>
    </w:p>
    <w:p w:rsidR="002111BC" w:rsidRDefault="002111BC" w:rsidP="002111BC">
      <w:pPr>
        <w:spacing w:after="0"/>
      </w:pPr>
      <w:r>
        <w:t>Miejsko-Gminny Ośrodek Pomocy Społecznej</w:t>
      </w:r>
    </w:p>
    <w:p w:rsidR="002111BC" w:rsidRDefault="002111BC" w:rsidP="002111BC">
      <w:pPr>
        <w:spacing w:after="0"/>
      </w:pPr>
      <w:r>
        <w:t>ul. M.C. Skłodowskiej 3</w:t>
      </w:r>
    </w:p>
    <w:p w:rsidR="002111BC" w:rsidRDefault="002111BC" w:rsidP="002111BC">
      <w:pPr>
        <w:spacing w:after="0"/>
      </w:pPr>
      <w:r>
        <w:t>26-900 Kozienice</w:t>
      </w:r>
    </w:p>
    <w:p w:rsidR="002111BC" w:rsidRDefault="002111BC" w:rsidP="002111BC">
      <w:pPr>
        <w:spacing w:after="0"/>
      </w:pPr>
    </w:p>
    <w:p w:rsidR="002111BC" w:rsidRDefault="002111BC" w:rsidP="002111BC">
      <w:pPr>
        <w:spacing w:after="0"/>
        <w:rPr>
          <w:b/>
        </w:rPr>
      </w:pPr>
      <w:r>
        <w:rPr>
          <w:b/>
        </w:rPr>
        <w:t xml:space="preserve">II. Nazwa i dokładny adres Oferenta /NIP, Regon/: </w:t>
      </w:r>
    </w:p>
    <w:p w:rsidR="002111BC" w:rsidRDefault="002111BC" w:rsidP="002111BC">
      <w:pPr>
        <w:spacing w:after="0"/>
      </w:pPr>
    </w:p>
    <w:p w:rsidR="002111BC" w:rsidRDefault="002111BC" w:rsidP="002111BC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2111BC" w:rsidRDefault="002111BC" w:rsidP="002111BC">
      <w:pPr>
        <w:spacing w:after="0"/>
      </w:pPr>
    </w:p>
    <w:p w:rsidR="002111BC" w:rsidRDefault="002111BC" w:rsidP="002111B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2111BC" w:rsidRDefault="002111BC" w:rsidP="002111BC">
      <w:pPr>
        <w:spacing w:after="0"/>
      </w:pPr>
    </w:p>
    <w:p w:rsidR="00056AAC" w:rsidRPr="005C632A" w:rsidRDefault="002111BC" w:rsidP="005C632A">
      <w:pPr>
        <w:spacing w:after="0"/>
        <w:jc w:val="both"/>
        <w:rPr>
          <w:b/>
        </w:rPr>
      </w:pPr>
      <w:r>
        <w:rPr>
          <w:b/>
        </w:rPr>
        <w:t xml:space="preserve">III . Oferujemy zgodnie z warunkami określonymi w „Zaproszeniu do złożenia oferty cenowej” </w:t>
      </w:r>
      <w:r w:rsidR="005C632A">
        <w:rPr>
          <w:b/>
        </w:rPr>
        <w:t xml:space="preserve">wykonanie </w:t>
      </w:r>
      <w:r>
        <w:rPr>
          <w:b/>
        </w:rPr>
        <w:t>zamówienia</w:t>
      </w:r>
      <w:r w:rsidR="00165C60">
        <w:rPr>
          <w:b/>
        </w:rPr>
        <w:t xml:space="preserve"> na sprzedaż</w:t>
      </w:r>
      <w:r w:rsidR="00CA15DD">
        <w:rPr>
          <w:b/>
        </w:rPr>
        <w:t xml:space="preserve"> i dostawę </w:t>
      </w:r>
      <w:r w:rsidR="00F976A3">
        <w:rPr>
          <w:b/>
        </w:rPr>
        <w:t>środków czystości</w:t>
      </w:r>
      <w:r w:rsidR="00CA15DD">
        <w:rPr>
          <w:b/>
        </w:rPr>
        <w:t xml:space="preserve"> na potrzeby Miejsko-Gminnego Ośrodka Pomocy Społecznej</w:t>
      </w:r>
      <w:r w:rsidR="00F976A3">
        <w:rPr>
          <w:b/>
        </w:rPr>
        <w:t xml:space="preserve"> w Kozienicach oraz </w:t>
      </w:r>
      <w:r w:rsidR="00CA15DD">
        <w:rPr>
          <w:b/>
        </w:rPr>
        <w:t>Warsztatów Terapii Zajęciowej przy MGOPS</w:t>
      </w:r>
      <w:r>
        <w:rPr>
          <w:b/>
        </w:rPr>
        <w:t xml:space="preserve">: </w:t>
      </w:r>
    </w:p>
    <w:p w:rsidR="00441E70" w:rsidRDefault="00441E70" w:rsidP="008E6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7C3" w:rsidRDefault="00441E70" w:rsidP="008E6E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</w:t>
      </w:r>
      <w:r w:rsidR="005C632A">
        <w:rPr>
          <w:rFonts w:ascii="Times New Roman" w:hAnsi="Times New Roman" w:cs="Times New Roman"/>
          <w:b/>
          <w:sz w:val="24"/>
          <w:szCs w:val="24"/>
        </w:rPr>
        <w:t>acja asortymentowa</w:t>
      </w:r>
    </w:p>
    <w:p w:rsidR="005E2A11" w:rsidRDefault="005E2A11" w:rsidP="008E6E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19"/>
        <w:gridCol w:w="1232"/>
        <w:gridCol w:w="1042"/>
        <w:gridCol w:w="1412"/>
        <w:gridCol w:w="1417"/>
        <w:gridCol w:w="1276"/>
      </w:tblGrid>
      <w:tr w:rsidR="00D915DD" w:rsidRPr="00D915DD" w:rsidTr="00C81B21">
        <w:trPr>
          <w:trHeight w:val="1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>Nazwa i opis artykułu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</w:t>
            </w:r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edn.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>iary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>ilość jednostek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cena </w:t>
            </w:r>
            <w:proofErr w:type="spellStart"/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>jednostk</w:t>
            </w:r>
            <w:proofErr w:type="spellEnd"/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  <w:p w:rsidR="00C877B5" w:rsidRPr="00D915DD" w:rsidRDefault="00C877B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netto/zł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C877B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Cena </w:t>
            </w:r>
            <w:proofErr w:type="spellStart"/>
            <w:r w:rsidR="002234BB">
              <w:rPr>
                <w:rFonts w:ascii="Calibri" w:eastAsia="Times New Roman" w:hAnsi="Calibri" w:cs="Times New Roman"/>
                <w:b/>
                <w:bCs/>
                <w:color w:val="000000"/>
              </w:rPr>
              <w:t>jednostk</w:t>
            </w:r>
            <w:proofErr w:type="spellEnd"/>
            <w:r w:rsidR="002234BB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brutto/zł.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877B5" w:rsidRDefault="00C877B5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77B5">
              <w:rPr>
                <w:rFonts w:ascii="Calibri" w:eastAsia="Times New Roman" w:hAnsi="Calibri" w:cs="Times New Roman"/>
                <w:b/>
                <w:color w:val="000000"/>
              </w:rPr>
              <w:t xml:space="preserve">Wartość brutto/zł. </w:t>
            </w:r>
          </w:p>
        </w:tc>
      </w:tr>
      <w:tr w:rsidR="00DB0A3C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3C" w:rsidRPr="00CA15DD" w:rsidRDefault="00DB0A3C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3C" w:rsidRPr="00D915DD" w:rsidRDefault="002C439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Ajax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– proszek do szorowania 500g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3C" w:rsidRPr="00D915DD" w:rsidRDefault="002C4399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3C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3C" w:rsidRPr="00D915DD" w:rsidRDefault="00DB0A3C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3C" w:rsidRPr="00D915DD" w:rsidRDefault="00DB0A3C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3C" w:rsidRPr="00D915DD" w:rsidRDefault="00DB0A3C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BB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CA15DD" w:rsidRDefault="002234BB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BB" w:rsidRPr="00D915DD" w:rsidRDefault="002C439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Cif – mleczko do czyszczenia 500ml.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Pr="00D915DD" w:rsidRDefault="002C4399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BB" w:rsidRPr="00D915DD" w:rsidRDefault="002234B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2C439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Domestos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1,25 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34BB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CA15DD" w:rsidRDefault="002234BB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BB" w:rsidRDefault="002C439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Druciaki</w:t>
            </w:r>
            <w:r w:rsidR="00620DA3">
              <w:rPr>
                <w:rFonts w:ascii="Calibri" w:eastAsia="Times New Roman" w:hAnsi="Calibri" w:cs="Times New Roman"/>
                <w:color w:val="000000"/>
              </w:rPr>
              <w:t xml:space="preserve"> – zmywaki druciane nierdzewne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BB" w:rsidRPr="00D915DD" w:rsidRDefault="002234B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BB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CA15DD" w:rsidRDefault="002234BB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BB" w:rsidRPr="00D915DD" w:rsidRDefault="007A0B2E" w:rsidP="007A0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Gąbki do myc</w:t>
            </w:r>
            <w:r w:rsidR="002C4399">
              <w:rPr>
                <w:rFonts w:ascii="Calibri" w:eastAsia="Times New Roman" w:hAnsi="Calibri" w:cs="Times New Roman"/>
                <w:color w:val="000000"/>
              </w:rPr>
              <w:t xml:space="preserve">ia naczyń </w:t>
            </w:r>
            <w:r w:rsidR="00756EC6">
              <w:rPr>
                <w:rFonts w:ascii="Calibri" w:eastAsia="Times New Roman" w:hAnsi="Calibri" w:cs="Times New Roman"/>
                <w:color w:val="000000"/>
              </w:rPr>
              <w:t xml:space="preserve">z trwałym padem szorującym </w:t>
            </w:r>
            <w:r w:rsidR="002C4399">
              <w:rPr>
                <w:rFonts w:ascii="Calibri" w:eastAsia="Times New Roman" w:hAnsi="Calibri" w:cs="Times New Roman"/>
                <w:color w:val="000000"/>
              </w:rPr>
              <w:t xml:space="preserve">/5szt. </w:t>
            </w: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="002C4399">
              <w:rPr>
                <w:rFonts w:ascii="Calibri" w:eastAsia="Times New Roman" w:hAnsi="Calibri" w:cs="Times New Roman"/>
                <w:color w:val="000000"/>
              </w:rPr>
              <w:t xml:space="preserve"> opakowaniu/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BB" w:rsidRPr="00D915DD" w:rsidRDefault="002234B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2C439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Kostka do sedesu /z koszyczkiem/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3C8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C8" w:rsidRPr="00CA15DD" w:rsidRDefault="007F53C8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C8" w:rsidRDefault="00F9605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Kostka do zmywarki Ludwik 120 szt./op.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C8" w:rsidRDefault="00F9605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C8" w:rsidRDefault="00F96055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C8" w:rsidRPr="00D915DD" w:rsidRDefault="007F53C8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C8" w:rsidRPr="00D915DD" w:rsidRDefault="007F53C8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C8" w:rsidRPr="00D915DD" w:rsidRDefault="007F53C8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485473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Kret do rur – granulat 500g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F362B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Pr="00CA15DD" w:rsidRDefault="00EF362B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2B" w:rsidRDefault="00EF362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Krem do rąk glicerynowy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Default="00EF362B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Default="00EF362B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Pr="00D915DD" w:rsidRDefault="00EF362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Pr="00D915DD" w:rsidRDefault="00EF362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62B" w:rsidRPr="00D915DD" w:rsidRDefault="00EF362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485473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Meblit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z silikonem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485473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Meglio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1l. /rozpylacz/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7A0B2E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Meglo</w:t>
            </w:r>
            <w:proofErr w:type="spellEnd"/>
            <w:r w:rsidR="00485473">
              <w:rPr>
                <w:rFonts w:ascii="Calibri" w:eastAsia="Times New Roman" w:hAnsi="Calibri" w:cs="Times New Roman"/>
                <w:color w:val="000000"/>
              </w:rPr>
              <w:t xml:space="preserve"> 5l.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1B15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Pr="00CA15DD" w:rsidRDefault="00991B15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15" w:rsidRDefault="00991B1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Mopy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okrągłe 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mikrofibry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z gąbką szorującą GOSIA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Default="00991B1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Default="00991B15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Pr="00D915DD" w:rsidRDefault="00991B15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Pr="00D915DD" w:rsidRDefault="00991B15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15" w:rsidRPr="00D915DD" w:rsidRDefault="00991B1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991B15" w:rsidP="0099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Wkłady 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D0F01">
              <w:rPr>
                <w:rFonts w:ascii="Calibri" w:eastAsia="Times New Roman" w:hAnsi="Calibri" w:cs="Times New Roman"/>
                <w:color w:val="000000"/>
              </w:rPr>
              <w:t>okrągłe</w:t>
            </w:r>
            <w:r>
              <w:rPr>
                <w:rFonts w:ascii="Calibri" w:eastAsia="Times New Roman" w:hAnsi="Calibri" w:cs="Times New Roman"/>
                <w:color w:val="000000"/>
              </w:rPr>
              <w:t>go</w:t>
            </w:r>
            <w:r w:rsidR="00FD0F01">
              <w:rPr>
                <w:rFonts w:ascii="Calibri" w:eastAsia="Times New Roman" w:hAnsi="Calibri" w:cs="Times New Roman"/>
                <w:color w:val="000000"/>
              </w:rPr>
              <w:t xml:space="preserve"> z </w:t>
            </w:r>
            <w:proofErr w:type="spellStart"/>
            <w:r w:rsidR="00FD0F01">
              <w:rPr>
                <w:rFonts w:ascii="Calibri" w:eastAsia="Times New Roman" w:hAnsi="Calibri" w:cs="Times New Roman"/>
                <w:color w:val="000000"/>
              </w:rPr>
              <w:t>mikrofib</w:t>
            </w:r>
            <w:r w:rsidR="00FE1154">
              <w:rPr>
                <w:rFonts w:ascii="Calibri" w:eastAsia="Times New Roman" w:hAnsi="Calibri" w:cs="Times New Roman"/>
                <w:color w:val="000000"/>
              </w:rPr>
              <w:t>ry</w:t>
            </w:r>
            <w:proofErr w:type="spellEnd"/>
            <w:r w:rsidR="00FE11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F362B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Pr="00CA15DD" w:rsidRDefault="00EF362B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2B" w:rsidRDefault="00EF362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Mydło w płynie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Luksja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500 ml.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Default="00EF362B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Default="00EF362B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Pr="00D915DD" w:rsidRDefault="00EF362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Pr="00D915DD" w:rsidRDefault="00EF362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62B" w:rsidRPr="00D915DD" w:rsidRDefault="00EF362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62B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Pr="00CA15DD" w:rsidRDefault="00EF362B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2B" w:rsidRDefault="00EF362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Mydło w kostce Palmolive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Default="00EF362B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Default="00EF362B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Pr="00D915DD" w:rsidRDefault="00EF362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Pr="00D915DD" w:rsidRDefault="00EF362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62B" w:rsidRPr="00D915DD" w:rsidRDefault="00EF362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1B15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Pr="00CA15DD" w:rsidRDefault="00991B15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15" w:rsidRDefault="00991B1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Mydło w płynie koncentrat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Default="00991B1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Default="00991B15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Pr="00D915DD" w:rsidRDefault="00991B15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Pr="00D915DD" w:rsidRDefault="00991B15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15" w:rsidRPr="00D915DD" w:rsidRDefault="00991B1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FE1154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Mydło w płynie antybakteryjne 5l.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F362B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Pr="00CA15DD" w:rsidRDefault="00EF362B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2B" w:rsidRDefault="00EF362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Mydło w kostce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Luksja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Default="00EF362B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Szt.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Default="00EF362B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Pr="00D915DD" w:rsidRDefault="00EF362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2B" w:rsidRPr="00D915DD" w:rsidRDefault="00EF362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62B" w:rsidRPr="00D915DD" w:rsidRDefault="00EF362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FE1154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Odświeżacz powietrza /aerozol/</w:t>
            </w:r>
            <w:r w:rsidR="00991B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991B15">
              <w:rPr>
                <w:rFonts w:ascii="Calibri" w:eastAsia="Times New Roman" w:hAnsi="Calibri" w:cs="Times New Roman"/>
                <w:color w:val="000000"/>
              </w:rPr>
              <w:t>Brise</w:t>
            </w:r>
            <w:proofErr w:type="spellEnd"/>
            <w:r w:rsidR="00991B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991B15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620D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1B15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Pr="00CA15DD" w:rsidRDefault="00991B15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15" w:rsidRDefault="00991B1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Papier toaletowy min. 2 warstwowy (64 rolek w worku)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Default="00991B1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worek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Default="00991B15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Pr="00D915DD" w:rsidRDefault="00991B15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15" w:rsidRPr="00D915DD" w:rsidRDefault="00991B15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15" w:rsidRPr="00D915DD" w:rsidRDefault="00991B1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FE1154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Pasta do podłogi 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Sidolux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 1l.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FE1154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Płyn do dezynfekcji 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Ajax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 antybakteryjny 1l.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FE1154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Płyn do czyszczenia stali 1l.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FE1154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Płyn do mycia okien z alkoholem /z rozpylaczem/</w:t>
            </w:r>
            <w:r w:rsidR="00620DA3">
              <w:rPr>
                <w:rFonts w:ascii="Calibri" w:eastAsia="Times New Roman" w:hAnsi="Calibri" w:cs="Times New Roman"/>
                <w:color w:val="000000"/>
              </w:rPr>
              <w:t xml:space="preserve"> - Ludwik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B51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51" w:rsidRPr="00CA15DD" w:rsidRDefault="00690B51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51" w:rsidRPr="00690B51" w:rsidRDefault="00533D9E" w:rsidP="00690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Płyn do mycia okien z alkoholem /zapas/ 750ml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B51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B51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51" w:rsidRPr="00D915DD" w:rsidRDefault="00690B51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51" w:rsidRPr="00D915DD" w:rsidRDefault="00690B51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51" w:rsidRPr="00D915DD" w:rsidRDefault="00690B51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533D9E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Płyn do mycia podłóg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Ajax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5l.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DF43A0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Płyn do mycia podłóg /terakoty, linoleum,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pcv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 kamienia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Sidolu</w:t>
            </w:r>
            <w:r w:rsidR="00DF01B8">
              <w:rPr>
                <w:rFonts w:ascii="Calibri" w:eastAsia="Times New Roman" w:hAnsi="Calibri" w:cs="Times New Roman"/>
                <w:color w:val="000000"/>
              </w:rPr>
              <w:t>x</w:t>
            </w:r>
            <w:proofErr w:type="spellEnd"/>
            <w:r w:rsidR="00DF01B8">
              <w:rPr>
                <w:rFonts w:ascii="Calibri" w:eastAsia="Times New Roman" w:hAnsi="Calibri" w:cs="Times New Roman"/>
                <w:color w:val="000000"/>
              </w:rPr>
              <w:t xml:space="preserve"> 1l./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A3C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3C" w:rsidRPr="00CA15DD" w:rsidRDefault="00DB0A3C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3C" w:rsidRPr="00D915DD" w:rsidRDefault="00DF01B8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Płyn do mycia uniwersalny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3C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3C" w:rsidRPr="00D915DD" w:rsidRDefault="00620DA3" w:rsidP="00DB0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3C" w:rsidRPr="00D915DD" w:rsidRDefault="00DB0A3C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3C" w:rsidRPr="00D915DD" w:rsidRDefault="00DB0A3C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3C" w:rsidRPr="00D915DD" w:rsidRDefault="00DB0A3C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BB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CA15DD" w:rsidRDefault="002234BB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BB" w:rsidRPr="00D915DD" w:rsidRDefault="00620DA3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Płyn do czyszczenia</w:t>
            </w:r>
            <w:r w:rsidR="00DF01B8">
              <w:rPr>
                <w:rFonts w:ascii="Calibri" w:eastAsia="Times New Roman" w:hAnsi="Calibri" w:cs="Times New Roman"/>
                <w:color w:val="000000"/>
              </w:rPr>
              <w:t xml:space="preserve"> zmywarki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BB" w:rsidRPr="00D915DD" w:rsidRDefault="002234B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D" w:rsidRPr="00CA15DD" w:rsidRDefault="00CA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DD" w:rsidRDefault="00DF01B8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Płyn </w:t>
            </w:r>
            <w:r w:rsidR="009E53D7">
              <w:rPr>
                <w:rFonts w:ascii="Calibri" w:eastAsia="Times New Roman" w:hAnsi="Calibri" w:cs="Times New Roman"/>
                <w:color w:val="000000"/>
              </w:rPr>
              <w:t>do płukania tkanin E /1,5l./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D" w:rsidRPr="00D915DD" w:rsidRDefault="00CA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D" w:rsidRPr="00D915DD" w:rsidRDefault="00CA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D" w:rsidRPr="00D915DD" w:rsidRDefault="00CA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BB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CA15DD" w:rsidRDefault="002234BB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BB" w:rsidRPr="00D915DD" w:rsidRDefault="009E53D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Płyn</w:t>
            </w:r>
            <w:r w:rsidR="00D017C5">
              <w:rPr>
                <w:rFonts w:ascii="Calibri" w:eastAsia="Times New Roman" w:hAnsi="Calibri" w:cs="Times New Roman"/>
                <w:color w:val="000000"/>
              </w:rPr>
              <w:t xml:space="preserve"> do mycia naczyń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Ludwik 5l.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BB" w:rsidRPr="00D915DD" w:rsidRDefault="002234B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17C5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7C5" w:rsidRPr="00CA15DD" w:rsidRDefault="00D017C5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C5" w:rsidRDefault="00D017C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Płyn do mycia naczyń Ludwik 0,5l.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7C5" w:rsidRDefault="00D017C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7C5" w:rsidRPr="00D915DD" w:rsidRDefault="00D017C5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7C5" w:rsidRPr="00D915DD" w:rsidRDefault="00D017C5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7C5" w:rsidRPr="00D915DD" w:rsidRDefault="00D017C5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C5" w:rsidRPr="00D915DD" w:rsidRDefault="00D017C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329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Pr="00CA15DD" w:rsidRDefault="006D7329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29" w:rsidRDefault="006D732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Płyn nabłyszczający do zmywarki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Default="006D7329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Default="006D732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Pr="00D915DD" w:rsidRDefault="006D7329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Pr="00D915DD" w:rsidRDefault="006D7329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29" w:rsidRPr="00D915DD" w:rsidRDefault="006D732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329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Pr="00CA15DD" w:rsidRDefault="006D7329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29" w:rsidRDefault="006D732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Płyn do WC TYTAN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Default="006D7329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Default="006D732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Pr="00D915DD" w:rsidRDefault="006D7329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Pr="00D915DD" w:rsidRDefault="006D7329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29" w:rsidRPr="00D915DD" w:rsidRDefault="006D732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0B2E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2E" w:rsidRPr="00CA15DD" w:rsidRDefault="007A0B2E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2E" w:rsidRDefault="007A0B2E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Proszek do prania E /5kg/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2E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2E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2E" w:rsidRPr="00D915DD" w:rsidRDefault="007A0B2E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2E" w:rsidRPr="00D915DD" w:rsidRDefault="007A0B2E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B2E" w:rsidRPr="00D915DD" w:rsidRDefault="007A0B2E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0B2E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2E" w:rsidRPr="00CA15DD" w:rsidRDefault="007A0B2E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2E" w:rsidRDefault="007A0B2E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Reklamówki 5l.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2E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2E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2E" w:rsidRPr="00D915DD" w:rsidRDefault="007A0B2E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2E" w:rsidRPr="00D915DD" w:rsidRDefault="007A0B2E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B2E" w:rsidRPr="00D915DD" w:rsidRDefault="007A0B2E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9E53D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Ręczniki </w:t>
            </w:r>
            <w:r w:rsidR="00991B15">
              <w:rPr>
                <w:rFonts w:ascii="Calibri" w:eastAsia="Times New Roman" w:hAnsi="Calibri" w:cs="Times New Roman"/>
                <w:color w:val="000000"/>
              </w:rPr>
              <w:t>papierowe /2 rolki w opakowaniu, 2 warstwowe/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9E53D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Ręczniki papierowe składane </w:t>
            </w:r>
            <w:r w:rsidR="006A6D6D">
              <w:rPr>
                <w:rFonts w:ascii="Calibri" w:eastAsia="Times New Roman" w:hAnsi="Calibri" w:cs="Times New Roman"/>
                <w:color w:val="000000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</w:rPr>
              <w:t>białe</w:t>
            </w:r>
            <w:r w:rsidR="006A6D6D">
              <w:rPr>
                <w:rFonts w:ascii="Calibri" w:eastAsia="Times New Roman" w:hAnsi="Calibri" w:cs="Times New Roman"/>
                <w:color w:val="000000"/>
              </w:rPr>
              <w:t xml:space="preserve"> 16 </w:t>
            </w:r>
            <w:proofErr w:type="spellStart"/>
            <w:r w:rsidR="006A6D6D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  <w:r w:rsidR="006A6D6D">
              <w:rPr>
                <w:rFonts w:ascii="Calibri" w:eastAsia="Times New Roman" w:hAnsi="Calibri" w:cs="Times New Roman"/>
                <w:color w:val="000000"/>
              </w:rPr>
              <w:t xml:space="preserve"> w pudle</w:t>
            </w:r>
            <w:r w:rsidR="00991B15">
              <w:rPr>
                <w:rFonts w:ascii="Calibri" w:eastAsia="Times New Roman" w:hAnsi="Calibri" w:cs="Times New Roman"/>
                <w:color w:val="000000"/>
              </w:rPr>
              <w:t>, 2 warstwowe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Pudło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9E53D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Ręczniki papierowe składane </w:t>
            </w:r>
            <w:r w:rsidR="006A6D6D">
              <w:rPr>
                <w:rFonts w:ascii="Calibri" w:eastAsia="Times New Roman" w:hAnsi="Calibri" w:cs="Times New Roman"/>
                <w:color w:val="000000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zielone</w:t>
            </w:r>
            <w:r w:rsidR="006A6D6D">
              <w:rPr>
                <w:rFonts w:ascii="Calibri" w:eastAsia="Times New Roman" w:hAnsi="Calibri" w:cs="Times New Roman"/>
                <w:color w:val="000000"/>
              </w:rPr>
              <w:t xml:space="preserve"> 16 szt. w pudle</w:t>
            </w:r>
            <w:r w:rsidR="00991B15">
              <w:rPr>
                <w:rFonts w:ascii="Calibri" w:eastAsia="Times New Roman" w:hAnsi="Calibri" w:cs="Times New Roman"/>
                <w:color w:val="000000"/>
              </w:rPr>
              <w:t xml:space="preserve"> 2 warstwowe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Pudło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9E53D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Rękawiczki lateksowe M, L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9E53D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Rękawice gumowe M, 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6055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55" w:rsidRPr="00CA15DD" w:rsidRDefault="00F96055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55" w:rsidRDefault="00F9605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Sól do zmywarki Ludwik </w:t>
            </w:r>
            <w:r w:rsidR="006D7329">
              <w:rPr>
                <w:rFonts w:ascii="Calibri" w:eastAsia="Times New Roman" w:hAnsi="Calibri" w:cs="Times New Roman"/>
                <w:color w:val="000000"/>
              </w:rPr>
              <w:t>3kg/</w:t>
            </w:r>
            <w:proofErr w:type="spellStart"/>
            <w:r w:rsidR="006D7329">
              <w:rPr>
                <w:rFonts w:ascii="Calibri" w:eastAsia="Times New Roman" w:hAnsi="Calibri" w:cs="Times New Roman"/>
                <w:color w:val="000000"/>
              </w:rPr>
              <w:t>op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55" w:rsidRDefault="006D7329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55" w:rsidRDefault="006D732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55" w:rsidRPr="00D915DD" w:rsidRDefault="00F96055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55" w:rsidRPr="00D915DD" w:rsidRDefault="00F96055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55" w:rsidRPr="00D915DD" w:rsidRDefault="00F9605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9E53D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Spray do pielęgnacji mebli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Szczotka do zamiatania + kij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Ściereczki 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mikrofibry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/30x40/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3B83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83" w:rsidRPr="00CA15DD" w:rsidRDefault="00213B83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83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Ścierka do podłogi 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mikrofibry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B83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B83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83" w:rsidRPr="00D915DD" w:rsidRDefault="00213B83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83" w:rsidRPr="00D915DD" w:rsidRDefault="00213B83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83" w:rsidRPr="00D915DD" w:rsidRDefault="00213B83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Ścier</w:t>
            </w:r>
            <w:r w:rsidR="00620DA3">
              <w:rPr>
                <w:rFonts w:ascii="Calibri" w:eastAsia="Times New Roman" w:hAnsi="Calibri" w:cs="Times New Roman"/>
                <w:color w:val="000000"/>
              </w:rPr>
              <w:t>eczki uniwersalne /38x34/ 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szt. w opakowaniu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Ścierka do podłogi zielona lub biała /60x80/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34BB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CA15DD" w:rsidRDefault="002234BB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BB" w:rsidRPr="00D915DD" w:rsidRDefault="00620DA3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Cilit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-środek</w:t>
            </w:r>
            <w:r w:rsidR="005070EB">
              <w:rPr>
                <w:rFonts w:ascii="Calibri" w:eastAsia="Times New Roman" w:hAnsi="Calibri" w:cs="Times New Roman"/>
                <w:color w:val="000000"/>
              </w:rPr>
              <w:t xml:space="preserve"> do usuwania kamienia i rdzy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BB" w:rsidRPr="00D915DD" w:rsidRDefault="002234B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płaski</w:t>
            </w:r>
            <w:r w:rsidR="00991B15">
              <w:rPr>
                <w:rFonts w:ascii="Calibri" w:eastAsia="Times New Roman" w:hAnsi="Calibri" w:cs="Times New Roman"/>
                <w:color w:val="000000"/>
              </w:rPr>
              <w:t xml:space="preserve"> z automatem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Wkłady 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płaskiego</w:t>
            </w:r>
            <w:r w:rsidR="00991B15">
              <w:rPr>
                <w:rFonts w:ascii="Calibri" w:eastAsia="Times New Roman" w:hAnsi="Calibri" w:cs="Times New Roman"/>
                <w:color w:val="000000"/>
              </w:rPr>
              <w:t xml:space="preserve"> bawełniane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Woreczki śniadaniowe (14/4/32)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Worki naśmieci 120 l.</w:t>
            </w:r>
            <w:r w:rsidR="00991B15">
              <w:rPr>
                <w:rFonts w:ascii="Calibri" w:eastAsia="Times New Roman" w:hAnsi="Calibri" w:cs="Times New Roman"/>
                <w:color w:val="000000"/>
              </w:rPr>
              <w:t xml:space="preserve"> Jan Niezbędny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0764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64" w:rsidRPr="00CA15DD" w:rsidRDefault="00BE0764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64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Worki na śmieci 160l.</w:t>
            </w:r>
            <w:r w:rsidR="00991B15">
              <w:rPr>
                <w:rFonts w:ascii="Calibri" w:eastAsia="Times New Roman" w:hAnsi="Calibri" w:cs="Times New Roman"/>
                <w:color w:val="000000"/>
              </w:rPr>
              <w:t xml:space="preserve"> Jan niezbędny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764" w:rsidRPr="00D915DD" w:rsidRDefault="007A0B2E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764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64" w:rsidRPr="00D915DD" w:rsidRDefault="00BE0764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64" w:rsidRPr="00D915DD" w:rsidRDefault="00BE0764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64" w:rsidRPr="00D915DD" w:rsidRDefault="00BE0764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Worki na śmieci 35l.</w:t>
            </w:r>
            <w:r w:rsidR="00991B15">
              <w:rPr>
                <w:rFonts w:ascii="Calibri" w:eastAsia="Times New Roman" w:hAnsi="Calibri" w:cs="Times New Roman"/>
                <w:color w:val="000000"/>
              </w:rPr>
              <w:t xml:space="preserve"> Jan niezbędny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D017C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Worki na śmieci 60l.</w:t>
            </w:r>
            <w:r w:rsidR="00991B15">
              <w:rPr>
                <w:rFonts w:ascii="Calibri" w:eastAsia="Times New Roman" w:hAnsi="Calibri" w:cs="Times New Roman"/>
                <w:color w:val="000000"/>
              </w:rPr>
              <w:t xml:space="preserve"> Jan niezbędny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D017C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7329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Pr="00CA15DD" w:rsidRDefault="006D7329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329" w:rsidRDefault="006D732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Zapach do zmywarki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Default="006D7329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Default="006D732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Pr="00D915DD" w:rsidRDefault="006D7329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329" w:rsidRPr="00D915DD" w:rsidRDefault="006D7329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29" w:rsidRPr="00D915DD" w:rsidRDefault="006D732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Zapach do kontaktu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D017C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34BB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CA15DD" w:rsidRDefault="002234BB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BB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Zestaw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zmiotka+szufelka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Default="00D017C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BB" w:rsidRPr="00D915DD" w:rsidRDefault="002234B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BB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CA15DD" w:rsidRDefault="002234BB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BB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Szczotka „ryżowa”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Default="00D017C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BB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BB" w:rsidRPr="00D915DD" w:rsidRDefault="002234BB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BB" w:rsidRPr="00D915DD" w:rsidRDefault="002234B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0A3C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3C" w:rsidRPr="00CA15DD" w:rsidRDefault="00DB0A3C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3C" w:rsidRPr="00D915DD" w:rsidRDefault="005070EB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Flesz – żel /500ml/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3C" w:rsidRPr="00D915DD" w:rsidRDefault="00D017C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3C" w:rsidRPr="00D915DD" w:rsidRDefault="00620DA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3C" w:rsidRPr="00D915DD" w:rsidRDefault="00DB0A3C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3C" w:rsidRPr="00D915DD" w:rsidRDefault="00DB0A3C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3C" w:rsidRPr="00D915DD" w:rsidRDefault="00DB0A3C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0A3C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3C" w:rsidRPr="00CA15DD" w:rsidRDefault="00DB0A3C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3C" w:rsidRPr="00D915DD" w:rsidRDefault="00D017C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Pochłaniacz zapachu do lodówki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3C" w:rsidRPr="00D915DD" w:rsidRDefault="00D017C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3C" w:rsidRPr="00D915DD" w:rsidRDefault="00D017C5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3C" w:rsidRPr="00D915DD" w:rsidRDefault="00DB0A3C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3C" w:rsidRPr="00D915DD" w:rsidRDefault="00DB0A3C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3C" w:rsidRPr="00D915DD" w:rsidRDefault="00DB0A3C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F976A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E2A11" w:rsidRDefault="005E2A11" w:rsidP="008E6E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F71" w:rsidRDefault="00867F71" w:rsidP="00867F71">
      <w:pPr>
        <w:spacing w:after="0"/>
        <w:jc w:val="both"/>
        <w:rPr>
          <w:rFonts w:ascii="Times New Roman" w:hAnsi="Times New Roman" w:cs="Times New Roman"/>
        </w:rPr>
      </w:pPr>
    </w:p>
    <w:p w:rsidR="00056AAC" w:rsidRDefault="00A157C3" w:rsidP="00867F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*Możliwa jest zamiana jednostek przez Oferenta, jednak cena jednostkowa oraz wartość muszą </w:t>
      </w:r>
      <w:r w:rsidR="00867F7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odpowiadać rodzajowi podanej przez Oferenta jednostki. </w:t>
      </w:r>
    </w:p>
    <w:p w:rsidR="00A157C3" w:rsidRDefault="00A157C3" w:rsidP="008E6E3B">
      <w:pPr>
        <w:spacing w:after="0"/>
        <w:rPr>
          <w:rFonts w:ascii="Times New Roman" w:hAnsi="Times New Roman" w:cs="Times New Roman"/>
        </w:rPr>
      </w:pPr>
    </w:p>
    <w:p w:rsidR="00867F71" w:rsidRDefault="00867F71" w:rsidP="008E6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F71" w:rsidRDefault="00867F71" w:rsidP="008E6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329" w:rsidRPr="00A157C3" w:rsidRDefault="006D7329" w:rsidP="008E6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3FF" w:rsidRDefault="004053FF" w:rsidP="008E6E3B">
      <w:pPr>
        <w:spacing w:after="0"/>
        <w:rPr>
          <w:rFonts w:ascii="Times New Roman" w:hAnsi="Times New Roman" w:cs="Times New Roman"/>
        </w:rPr>
      </w:pPr>
    </w:p>
    <w:p w:rsidR="00EF3D82" w:rsidRDefault="00EF3D82" w:rsidP="00EF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zamówienie netto:……………………………………..</w:t>
      </w:r>
    </w:p>
    <w:p w:rsidR="00EF3D82" w:rsidRDefault="00EF3D82" w:rsidP="00EF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zamówienie brutto:……………………………………..</w:t>
      </w:r>
    </w:p>
    <w:p w:rsidR="00EF3D82" w:rsidRDefault="00EF3D82" w:rsidP="00EF3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D82" w:rsidRDefault="00EF3D82" w:rsidP="00EF3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D82" w:rsidRDefault="00EF3D82" w:rsidP="00EF3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D82" w:rsidRDefault="00EF3D82" w:rsidP="00EF3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D82" w:rsidRDefault="00EF3D82" w:rsidP="00EF3D82">
      <w:pPr>
        <w:spacing w:after="0"/>
        <w:rPr>
          <w:rFonts w:ascii="Times New Roman" w:hAnsi="Times New Roman" w:cs="Times New Roman"/>
        </w:rPr>
      </w:pPr>
    </w:p>
    <w:p w:rsidR="00EF3D82" w:rsidRDefault="00EF3D82" w:rsidP="00EF3D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EF3D82" w:rsidRDefault="00EF3D82" w:rsidP="00EF3D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upoważnionej</w:t>
      </w:r>
    </w:p>
    <w:p w:rsidR="004053FF" w:rsidRPr="008E6E3B" w:rsidRDefault="004053FF" w:rsidP="008E6E3B">
      <w:pPr>
        <w:spacing w:after="0"/>
        <w:rPr>
          <w:rFonts w:ascii="Times New Roman" w:hAnsi="Times New Roman" w:cs="Times New Roman"/>
        </w:rPr>
      </w:pPr>
    </w:p>
    <w:sectPr w:rsidR="004053FF" w:rsidRPr="008E6E3B" w:rsidSect="00A157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53BB"/>
    <w:multiLevelType w:val="hybridMultilevel"/>
    <w:tmpl w:val="D512D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6E3B"/>
    <w:rsid w:val="00001BF8"/>
    <w:rsid w:val="0003535D"/>
    <w:rsid w:val="0004605A"/>
    <w:rsid w:val="00056AAC"/>
    <w:rsid w:val="00096319"/>
    <w:rsid w:val="000E6108"/>
    <w:rsid w:val="00155407"/>
    <w:rsid w:val="00165C60"/>
    <w:rsid w:val="00195B80"/>
    <w:rsid w:val="002111BC"/>
    <w:rsid w:val="00213B83"/>
    <w:rsid w:val="002234BB"/>
    <w:rsid w:val="00252E6B"/>
    <w:rsid w:val="002A4226"/>
    <w:rsid w:val="002B297B"/>
    <w:rsid w:val="002C4399"/>
    <w:rsid w:val="003356DF"/>
    <w:rsid w:val="00377767"/>
    <w:rsid w:val="003B758E"/>
    <w:rsid w:val="004053FF"/>
    <w:rsid w:val="0043004A"/>
    <w:rsid w:val="00441E70"/>
    <w:rsid w:val="00485473"/>
    <w:rsid w:val="004966C7"/>
    <w:rsid w:val="005022F4"/>
    <w:rsid w:val="005029F8"/>
    <w:rsid w:val="005070EB"/>
    <w:rsid w:val="00533D9E"/>
    <w:rsid w:val="005712E7"/>
    <w:rsid w:val="005B366D"/>
    <w:rsid w:val="005C632A"/>
    <w:rsid w:val="005D4A54"/>
    <w:rsid w:val="005E2A11"/>
    <w:rsid w:val="00620DA3"/>
    <w:rsid w:val="00690B51"/>
    <w:rsid w:val="006A6D6D"/>
    <w:rsid w:val="006D7329"/>
    <w:rsid w:val="00706BE7"/>
    <w:rsid w:val="00756EC6"/>
    <w:rsid w:val="0076778E"/>
    <w:rsid w:val="007A0B2E"/>
    <w:rsid w:val="007F53C8"/>
    <w:rsid w:val="00867F71"/>
    <w:rsid w:val="00874C88"/>
    <w:rsid w:val="008E6E3B"/>
    <w:rsid w:val="00920E1B"/>
    <w:rsid w:val="00990542"/>
    <w:rsid w:val="00991B15"/>
    <w:rsid w:val="009D46F1"/>
    <w:rsid w:val="009E53D7"/>
    <w:rsid w:val="00A157C3"/>
    <w:rsid w:val="00A17A53"/>
    <w:rsid w:val="00B17540"/>
    <w:rsid w:val="00B72E47"/>
    <w:rsid w:val="00BC741A"/>
    <w:rsid w:val="00BE0764"/>
    <w:rsid w:val="00C81B21"/>
    <w:rsid w:val="00C877B5"/>
    <w:rsid w:val="00CA15DD"/>
    <w:rsid w:val="00D017C5"/>
    <w:rsid w:val="00D63364"/>
    <w:rsid w:val="00D915DD"/>
    <w:rsid w:val="00DB0A3C"/>
    <w:rsid w:val="00DF01B8"/>
    <w:rsid w:val="00DF071F"/>
    <w:rsid w:val="00DF43A0"/>
    <w:rsid w:val="00E345C2"/>
    <w:rsid w:val="00EA26EF"/>
    <w:rsid w:val="00EF19B9"/>
    <w:rsid w:val="00EF362B"/>
    <w:rsid w:val="00EF3D82"/>
    <w:rsid w:val="00F356AC"/>
    <w:rsid w:val="00F66373"/>
    <w:rsid w:val="00F96055"/>
    <w:rsid w:val="00F976A3"/>
    <w:rsid w:val="00FA6A73"/>
    <w:rsid w:val="00FD0F01"/>
    <w:rsid w:val="00FE1154"/>
    <w:rsid w:val="00FE27DF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05F5D-E86A-43D1-B464-DAAFAA5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1DD"/>
  </w:style>
  <w:style w:type="paragraph" w:styleId="Nagwek2">
    <w:name w:val="heading 2"/>
    <w:basedOn w:val="Normalny"/>
    <w:next w:val="Normalny"/>
    <w:link w:val="Nagwek2Znak"/>
    <w:qFormat/>
    <w:rsid w:val="0003535D"/>
    <w:pPr>
      <w:keepNext/>
      <w:tabs>
        <w:tab w:val="num" w:pos="108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E3B"/>
    <w:pPr>
      <w:ind w:left="720"/>
      <w:contextualSpacing/>
    </w:pPr>
  </w:style>
  <w:style w:type="table" w:styleId="Tabela-Siatka">
    <w:name w:val="Table Grid"/>
    <w:basedOn w:val="Standardowy"/>
    <w:uiPriority w:val="59"/>
    <w:rsid w:val="00502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03535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035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DEC9-0AC4-4011-9303-72160329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Ewa3</dc:creator>
  <cp:keywords/>
  <dc:description/>
  <cp:lastModifiedBy>Ewa Wysocka</cp:lastModifiedBy>
  <cp:revision>37</cp:revision>
  <cp:lastPrinted>2015-06-24T11:48:00Z</cp:lastPrinted>
  <dcterms:created xsi:type="dcterms:W3CDTF">2014-08-07T11:09:00Z</dcterms:created>
  <dcterms:modified xsi:type="dcterms:W3CDTF">2015-06-25T08:57:00Z</dcterms:modified>
</cp:coreProperties>
</file>